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4" w:type="dxa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1380"/>
        <w:gridCol w:w="520"/>
        <w:gridCol w:w="980"/>
        <w:gridCol w:w="1360"/>
        <w:gridCol w:w="960"/>
        <w:gridCol w:w="196"/>
      </w:tblGrid>
      <w:tr w:rsidR="003040CE" w:rsidRPr="003040CE" w14:paraId="06A07E53" w14:textId="77777777" w:rsidTr="003040CE">
        <w:trPr>
          <w:trHeight w:val="405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153BB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32"/>
                <w:szCs w:val="32"/>
                <w:lang w:eastAsia="cs-CZ"/>
                <w14:ligatures w14:val="none"/>
              </w:rPr>
              <w:t>OBEC:            DOLNÍ SLIVNO</w:t>
            </w:r>
          </w:p>
        </w:tc>
      </w:tr>
      <w:tr w:rsidR="003040CE" w:rsidRPr="003040CE" w14:paraId="4F43FD42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1AFB6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2AD88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C0E15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92D3C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D4349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F26BE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218DA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056D9D2B" w14:textId="77777777" w:rsidTr="003040CE">
        <w:trPr>
          <w:trHeight w:val="615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7B2A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50"/>
                <w:szCs w:val="50"/>
                <w:lang w:eastAsia="cs-CZ"/>
                <w14:ligatures w14:val="none"/>
              </w:rPr>
              <w:t>NÁVRH ROZPOČTU</w:t>
            </w:r>
          </w:p>
        </w:tc>
      </w:tr>
      <w:tr w:rsidR="003040CE" w:rsidRPr="003040CE" w14:paraId="5C5A13EA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32EB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9345B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E682A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E2BB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4FBB0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8156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E9D9E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4B727C94" w14:textId="77777777" w:rsidTr="003040CE">
        <w:trPr>
          <w:trHeight w:val="405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BAE86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2"/>
                <w:szCs w:val="32"/>
                <w:lang w:eastAsia="cs-CZ"/>
                <w14:ligatures w14:val="none"/>
              </w:rPr>
              <w:t>NA ROK 2009</w:t>
            </w:r>
          </w:p>
        </w:tc>
      </w:tr>
      <w:tr w:rsidR="003040CE" w:rsidRPr="003040CE" w14:paraId="3EF52C62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22065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5A29D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0529E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2658D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2A1D1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AB136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13857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0840A564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B47DD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4DBEC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9CF8A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FB7A5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90BEA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0151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6510C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65C3DD3A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15A8A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Projednáno obecním zastupitelstvem dne:        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F4A2ED" w14:textId="77777777" w:rsidR="003040CE" w:rsidRPr="003040CE" w:rsidRDefault="003040CE" w:rsidP="003040CE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1.12.2008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B532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5134E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67CEA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6E8CE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1FEC9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6D318FC2" w14:textId="77777777" w:rsidTr="003040CE">
        <w:trPr>
          <w:trHeight w:val="270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0AF6C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9072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54AF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A157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35418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1EC73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CD11D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2F77D74C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6509F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3B8E8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D70C4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E238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A6E7C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16E4C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52BF0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76770A95" w14:textId="77777777" w:rsidTr="003040CE">
        <w:trPr>
          <w:trHeight w:val="255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8B515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Návrh rozpočtu vypracovala :  Novotná Jaroslava</w:t>
            </w: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BF1B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Starostka obce :   Fišerová Ilona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359A8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267A763A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DDDD9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8B574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A1169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EB7A3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BD4D8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54061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780B76C4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648B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                                    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EF7BE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7213D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F98F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4BF34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FCEF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2E01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1ACD3D28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D8480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50BE2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9C27F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5753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5D791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FB729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67379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1ACE8331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AFE71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40789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Razítko obce 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E93D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5A834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6B5BB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AB41C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7E45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6598A9C2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BB62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D70D3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21FEB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35C49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3B65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36E72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4E517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05BA19BD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B55BA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8A104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9E476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25562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6761E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2389E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6E121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7051B4E4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7A1F6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3B80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87461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99F6D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9F7F4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3AE1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99E77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3B873585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9587E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8BE3D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B1768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1D837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4A602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86B4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19315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2CBC2511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1CF16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65DE3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0A25F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5E591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8D306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85F5B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2F7C3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776D7AE0" w14:textId="77777777" w:rsidTr="003040CE">
        <w:trPr>
          <w:trHeight w:val="25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E6B8A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475A8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67CD4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3BAC8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7BC8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E81A9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51491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5C609CD1" w14:textId="77777777" w:rsidTr="003040CE">
        <w:trPr>
          <w:trHeight w:val="270"/>
        </w:trPr>
        <w:tc>
          <w:tcPr>
            <w:tcW w:w="39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0FD1D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F1353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9437B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2AE15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4A43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CE6B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5BC34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1655C52E" w14:textId="77777777" w:rsidTr="003040CE">
        <w:trPr>
          <w:trHeight w:val="27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6CE62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C6330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A114C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6C4D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9A4C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931CC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C3671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310C424A" w14:textId="77777777" w:rsidTr="003040CE">
        <w:trPr>
          <w:trHeight w:val="360"/>
        </w:trPr>
        <w:tc>
          <w:tcPr>
            <w:tcW w:w="9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7A2C8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8"/>
                <w:szCs w:val="28"/>
                <w:lang w:eastAsia="cs-CZ"/>
                <w14:ligatures w14:val="none"/>
              </w:rPr>
              <w:t>ROZPOČET  2008</w:t>
            </w:r>
          </w:p>
        </w:tc>
      </w:tr>
      <w:tr w:rsidR="003040CE" w:rsidRPr="003040CE" w14:paraId="0AFB8F6F" w14:textId="77777777" w:rsidTr="003040CE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57F0B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BA828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2E846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9696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6EAC4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306C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850A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44BD6F07" w14:textId="77777777" w:rsidTr="003040CE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BA4A9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CAF0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3FC5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D5143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753DB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CCD0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E246A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6764D2F9" w14:textId="77777777" w:rsidTr="003040CE">
        <w:trPr>
          <w:trHeight w:val="36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92AC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Druh</w:t>
            </w:r>
          </w:p>
        </w:tc>
        <w:tc>
          <w:tcPr>
            <w:tcW w:w="520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CAAF7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i/>
                <w:i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Částka v tisících Kč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B4C2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527A4092" w14:textId="77777777" w:rsidTr="003040CE">
        <w:trPr>
          <w:trHeight w:val="36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FE88D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P ř í j m y   c e l k e m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D3F5D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B4E9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2B8A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5 472,2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8257D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710BB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DBCDF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2DD4901A" w14:textId="77777777" w:rsidTr="003040CE">
        <w:trPr>
          <w:trHeight w:val="3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0BFCF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v tom:     1. Daňové příjmy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F4D7C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07397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34AFA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3 622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4435B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CDC4C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023C6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00CA3AE2" w14:textId="77777777" w:rsidTr="003040CE">
        <w:trPr>
          <w:trHeight w:val="3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A912A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              2. Nedaňové příjmy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D8F5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20F4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0A92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175,186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6603E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B07A6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539D6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1897C89F" w14:textId="77777777" w:rsidTr="003040CE">
        <w:trPr>
          <w:trHeight w:val="3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41A81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              3. Kapitálové příjmy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D9AEA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0F1CF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D7A5D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0329F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6CB26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06026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3C0D2F33" w14:textId="77777777" w:rsidTr="003040CE">
        <w:trPr>
          <w:trHeight w:val="36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F8380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              4. Přijaté dotace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8970B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58A4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6740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1675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1DE6C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BC0B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8C93C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653A868C" w14:textId="77777777" w:rsidTr="003040CE">
        <w:trPr>
          <w:trHeight w:val="36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D89A6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V ý d a j e   c e l k e m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A9652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9B227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856B1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5 472,2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6B59D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62047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530D8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0DD86007" w14:textId="77777777" w:rsidTr="003040CE">
        <w:trPr>
          <w:trHeight w:val="3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48A3E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v tom:     5. Běžné výdaje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C4456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A78FF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4B6AEC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5 422,2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1B84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18304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00C02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4CF6B834" w14:textId="77777777" w:rsidTr="003040CE">
        <w:trPr>
          <w:trHeight w:val="36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8A77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              6. Kapitálové výdaje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6C44B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93D4F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5E47C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43F5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2DA55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2E080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060D8BE7" w14:textId="77777777" w:rsidTr="003040CE">
        <w:trPr>
          <w:trHeight w:val="360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57D8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S a l d o    </w:t>
            </w:r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(příjmy mínus výdaje)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E822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C5178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23357C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C7A16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88A21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BF683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6AE2DE37" w14:textId="77777777" w:rsidTr="003040CE">
        <w:trPr>
          <w:trHeight w:val="36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BCDDE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F i n a n c o v á n í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98ED1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CC317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939A2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0,0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8D627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06838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F1DE1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1C73E276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24C393B9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tbl>
      <w:tblPr>
        <w:tblW w:w="8700" w:type="dxa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6"/>
        <w:gridCol w:w="224"/>
        <w:gridCol w:w="1316"/>
        <w:gridCol w:w="296"/>
        <w:gridCol w:w="1856"/>
      </w:tblGrid>
      <w:tr w:rsidR="003040CE" w:rsidRPr="003040CE" w14:paraId="56402D3B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06E54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P ř í j m y  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9733D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0"/>
                <w:szCs w:val="3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D28A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FD958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5EA72C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list č. 1</w:t>
            </w:r>
          </w:p>
        </w:tc>
      </w:tr>
      <w:tr w:rsidR="003040CE" w:rsidRPr="003040CE" w14:paraId="2F4B90A3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14202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0"/>
                <w:szCs w:val="30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24B5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0"/>
                <w:szCs w:val="3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1140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5B59E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5578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2CD11E2F" w14:textId="77777777" w:rsidTr="003040CE">
        <w:trPr>
          <w:trHeight w:val="360"/>
        </w:trPr>
        <w:tc>
          <w:tcPr>
            <w:tcW w:w="50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F898B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Název</w:t>
            </w:r>
          </w:p>
        </w:tc>
        <w:tc>
          <w:tcPr>
            <w:tcW w:w="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0702E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07967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Položka</w:t>
            </w:r>
          </w:p>
        </w:tc>
        <w:tc>
          <w:tcPr>
            <w:tcW w:w="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240EC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58917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Hodnota</w:t>
            </w:r>
          </w:p>
        </w:tc>
      </w:tr>
      <w:tr w:rsidR="003040CE" w:rsidRPr="003040CE" w14:paraId="0CB4831C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7FB20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DEF9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3E4D0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1EBE9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82A30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v tis. Kč</w:t>
            </w:r>
          </w:p>
        </w:tc>
      </w:tr>
      <w:tr w:rsidR="003040CE" w:rsidRPr="003040CE" w14:paraId="6BAD72AD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16748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Daň z příjmů FO ze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záv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. čin. a funkčních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pož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824BF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A84D0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1111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F850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BEE03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412</w:t>
            </w:r>
          </w:p>
        </w:tc>
      </w:tr>
      <w:tr w:rsidR="003040CE" w:rsidRPr="003040CE" w14:paraId="250E5FD2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553F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Daň z příjmů FO ze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samost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. výdělečné čin.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4384D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4C496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1112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7F23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3277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276</w:t>
            </w:r>
          </w:p>
        </w:tc>
      </w:tr>
      <w:tr w:rsidR="003040CE" w:rsidRPr="003040CE" w14:paraId="6265C7B5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EAF5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Daň z příjmů FO vybíraná zvláštní sazbou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65D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C1C7E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1113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1E470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9893A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</w:tr>
      <w:tr w:rsidR="003040CE" w:rsidRPr="003040CE" w14:paraId="07701270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B5AC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Daň z příjmů PO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C6269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C4100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1121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6CE5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464FCC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700</w:t>
            </w:r>
          </w:p>
        </w:tc>
      </w:tr>
      <w:tr w:rsidR="003040CE" w:rsidRPr="003040CE" w14:paraId="7339C496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80178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142CE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0C5CA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1211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A993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E43E5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1285</w:t>
            </w:r>
          </w:p>
        </w:tc>
      </w:tr>
      <w:tr w:rsidR="003040CE" w:rsidRPr="003040CE" w14:paraId="63665758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794E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Správní poplatky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58E0E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B8B61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1361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F593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7E754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3040CE" w:rsidRPr="003040CE" w14:paraId="61CF3CF1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31C56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Poplatky -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odstr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. kom. odpadů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6ED29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92B4D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1337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073D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91A3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175</w:t>
            </w:r>
          </w:p>
        </w:tc>
      </w:tr>
      <w:tr w:rsidR="003040CE" w:rsidRPr="003040CE" w14:paraId="0201FF49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61D3A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Poplatek ze psů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0168E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238CA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1341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D8288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989E6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3040CE" w:rsidRPr="003040CE" w14:paraId="50C858A4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AB3E8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Poplatek za provozovaný výherní hrací přístroj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8AA4E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5E77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1347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ECE7F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8BC9C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</w:tr>
      <w:tr w:rsidR="003040CE" w:rsidRPr="003040CE" w14:paraId="6F477E26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FD6FC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Odvod z výtěžku provozování VHP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B539B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7341C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1351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B00AA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9640F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3040CE" w:rsidRPr="003040CE" w14:paraId="48C1E9F8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BF750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Daň z nemovitosti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F8BBA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4394B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1511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AC056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8BFC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700</w:t>
            </w:r>
          </w:p>
        </w:tc>
      </w:tr>
      <w:tr w:rsidR="003040CE" w:rsidRPr="003040CE" w14:paraId="6F87D5F4" w14:textId="77777777" w:rsidTr="003040CE">
        <w:trPr>
          <w:trHeight w:val="360"/>
        </w:trPr>
        <w:tc>
          <w:tcPr>
            <w:tcW w:w="5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399D2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6"/>
                <w:szCs w:val="26"/>
                <w:lang w:eastAsia="cs-CZ"/>
                <w14:ligatures w14:val="none"/>
              </w:rPr>
              <w:t>Daňové příjmy celkem</w:t>
            </w:r>
          </w:p>
        </w:tc>
        <w:tc>
          <w:tcPr>
            <w:tcW w:w="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4F5EC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F4B2B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8106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1B4DE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3622</w:t>
            </w:r>
          </w:p>
        </w:tc>
      </w:tr>
    </w:tbl>
    <w:p w14:paraId="4927DF56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9AFBD16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5F5BC7A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F4C52BC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E0EDBE6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B16EC15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96BC043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5BBB3FD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CF4CF18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6B9B1EB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CEB7B47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0E55D1C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2A31E100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56919125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297A119C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4B0246FE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16A5664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5781052E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BB0A129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2236782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3468FE2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50AD100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B00EF9A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2DF4B180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F4A4B13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02EEE00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236D1E2A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2C2AF286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6A6C890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tbl>
      <w:tblPr>
        <w:tblW w:w="9720" w:type="dxa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236"/>
        <w:gridCol w:w="1316"/>
        <w:gridCol w:w="236"/>
        <w:gridCol w:w="1836"/>
      </w:tblGrid>
      <w:tr w:rsidR="003040CE" w:rsidRPr="003040CE" w14:paraId="72DF5C68" w14:textId="77777777" w:rsidTr="003040CE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68F38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P ř í j m y   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3A39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B7A30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564A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4691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list č.  2</w:t>
            </w:r>
          </w:p>
        </w:tc>
      </w:tr>
      <w:tr w:rsidR="003040CE" w:rsidRPr="003040CE" w14:paraId="52D99587" w14:textId="77777777" w:rsidTr="003040CE">
        <w:trPr>
          <w:trHeight w:val="40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E8FA9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0"/>
                <w:szCs w:val="3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15F0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0"/>
                <w:szCs w:val="3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734A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7B016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F151BC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4DECA540" w14:textId="77777777" w:rsidTr="003040CE">
        <w:trPr>
          <w:trHeight w:val="31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4A477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Název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5726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21E9A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Paragraf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C870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A5D51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Hodnota</w:t>
            </w:r>
          </w:p>
        </w:tc>
      </w:tr>
      <w:tr w:rsidR="003040CE" w:rsidRPr="003040CE" w14:paraId="710DE1A0" w14:textId="77777777" w:rsidTr="003040CE">
        <w:trPr>
          <w:trHeight w:val="33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C768C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AC9AB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B8781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E3A56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4D504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v tis. Kč</w:t>
            </w:r>
          </w:p>
        </w:tc>
      </w:tr>
      <w:tr w:rsidR="003040CE" w:rsidRPr="003040CE" w14:paraId="62E1C194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95A08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Pronájem kulturního zařízení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D0A9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CBA2E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3412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369C7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E564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3040CE" w:rsidRPr="003040CE" w14:paraId="096FC3D9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CC437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Pohřebnictví - příjmy z poskytování služeb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456AB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1B248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3632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551E3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60A2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3040CE" w:rsidRPr="003040CE" w14:paraId="1122B345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91B3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Pronájem kadeřnictví, obchodu, pohostinství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5626D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BA98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3639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43106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85AD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3040CE" w:rsidRPr="003040CE" w14:paraId="7E85F24E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440F8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Pronájem pošty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1436A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81C70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3639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D95C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2820F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9,016</w:t>
            </w:r>
          </w:p>
        </w:tc>
      </w:tr>
      <w:tr w:rsidR="003040CE" w:rsidRPr="003040CE" w14:paraId="2552C35B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AD923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Správa - pronájem prostor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F602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A8DB7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6171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F729A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06074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45,67</w:t>
            </w:r>
          </w:p>
        </w:tc>
      </w:tr>
      <w:tr w:rsidR="003040CE" w:rsidRPr="003040CE" w14:paraId="7900E448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1D3E5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Příjmy z poskytování služeb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EC957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2F1A1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6171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09147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61E0F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3040CE" w:rsidRPr="003040CE" w14:paraId="49B49A8A" w14:textId="77777777" w:rsidTr="003040CE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429BF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Přijaté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neinvest.dary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 od AVE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66054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E6727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6171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C296C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20003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14,5</w:t>
            </w:r>
          </w:p>
        </w:tc>
      </w:tr>
      <w:tr w:rsidR="003040CE" w:rsidRPr="003040CE" w14:paraId="5A6FF9A6" w14:textId="77777777" w:rsidTr="003040CE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997D3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Úroky z běžného účtu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64B19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FCEFA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6310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39E2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583ED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</w:tr>
      <w:tr w:rsidR="003040CE" w:rsidRPr="003040CE" w14:paraId="669A484A" w14:textId="77777777" w:rsidTr="003040CE">
        <w:trPr>
          <w:trHeight w:val="33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C947F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Nedaňové příjmy celkem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9E54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3ECBBC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1AC27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A2260C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175,186</w:t>
            </w:r>
          </w:p>
        </w:tc>
      </w:tr>
      <w:tr w:rsidR="003040CE" w:rsidRPr="003040CE" w14:paraId="7450F6B6" w14:textId="77777777" w:rsidTr="003040CE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D425F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Prodej pozemků, akcií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C20BF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2C1C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6171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E0B31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43D50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48472485" w14:textId="77777777" w:rsidTr="003040CE">
        <w:trPr>
          <w:trHeight w:val="33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159DB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Kapitálové příjmy celkem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0BAE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1F94B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9A594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5EBB6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3040CE" w:rsidRPr="003040CE" w14:paraId="6228A861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0E99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Neinv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. přijaté dotace ze SR - výkon st.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spr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1D450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EEFAC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17BC9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AC042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3040CE" w:rsidRPr="003040CE" w14:paraId="2D1E6C6A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08B5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Neinv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. přijaté dotace ze SR - školství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FA3A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B676A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F343B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7A2D0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</w:tr>
      <w:tr w:rsidR="003040CE" w:rsidRPr="003040CE" w14:paraId="5F5BD206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31F68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Dotace ŠÚ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CC431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37526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602F7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0A25E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3040CE" w:rsidRPr="003040CE" w14:paraId="7845249B" w14:textId="77777777" w:rsidTr="003040CE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950D3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Dotace - úřad práce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29CDE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CDE51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ACE6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DACA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3040CE" w:rsidRPr="003040CE" w14:paraId="42D4BDB7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9A596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Neinv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. přijaté dotace od regionů (OKÚ na žáka MŠ a ZŠ)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63968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91E2E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B9898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F192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</w:tr>
      <w:tr w:rsidR="003040CE" w:rsidRPr="003040CE" w14:paraId="77BD3BA8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7EF96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lastRenderedPageBreak/>
              <w:t>Neinvestiční přijaté transfery od krajů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33FD0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7DD59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7237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97B9B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3040CE" w:rsidRPr="003040CE" w14:paraId="1EBE36FD" w14:textId="77777777" w:rsidTr="003040CE">
        <w:trPr>
          <w:trHeight w:val="28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A69E7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Převody z vlastních rezervních fondů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1AB7A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04CC9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28F8B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DB8D0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1000</w:t>
            </w:r>
          </w:p>
        </w:tc>
      </w:tr>
      <w:tr w:rsidR="003040CE" w:rsidRPr="003040CE" w14:paraId="3CCA05C6" w14:textId="77777777" w:rsidTr="003040CE">
        <w:trPr>
          <w:trHeight w:val="30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03B8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Investiční přijaté transfery od krajů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08D66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15186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573F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4DC6A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</w:tr>
      <w:tr w:rsidR="003040CE" w:rsidRPr="003040CE" w14:paraId="3ECDF527" w14:textId="77777777" w:rsidTr="003040CE">
        <w:trPr>
          <w:trHeight w:val="33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4C5D5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Přijaté dotace celkem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689D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0384E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F674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FA710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1675</w:t>
            </w:r>
          </w:p>
        </w:tc>
      </w:tr>
      <w:tr w:rsidR="003040CE" w:rsidRPr="003040CE" w14:paraId="2FABA0BF" w14:textId="77777777" w:rsidTr="003040CE">
        <w:trPr>
          <w:trHeight w:val="33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429F1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C e l k e m    p ř í j m y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DD87C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AF8C8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EF4B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EE792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5472,186</w:t>
            </w:r>
          </w:p>
        </w:tc>
      </w:tr>
    </w:tbl>
    <w:p w14:paraId="66427A5A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F5CCD07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6324276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12C7632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1BF2105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4C62BA3F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28FDF6D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47B1896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16B10FA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3773989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FE71A21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FE24A45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747EA4B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1CF4260D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5D647C4A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3010C3B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0A3F1C1D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32262E92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DD56D0E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FC5A001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5B98322F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78CA1D99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tbl>
      <w:tblPr>
        <w:tblW w:w="8400" w:type="dxa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224"/>
        <w:gridCol w:w="1236"/>
        <w:gridCol w:w="216"/>
        <w:gridCol w:w="1556"/>
      </w:tblGrid>
      <w:tr w:rsidR="003040CE" w:rsidRPr="003040CE" w14:paraId="15F62434" w14:textId="77777777" w:rsidTr="003040CE">
        <w:trPr>
          <w:trHeight w:val="39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DE5F5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0"/>
                <w:szCs w:val="30"/>
                <w:lang w:eastAsia="cs-CZ"/>
                <w14:ligatures w14:val="none"/>
              </w:rPr>
              <w:t>V ý d a j e  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FC175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0"/>
                <w:szCs w:val="3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177DB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F39C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8BF7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list č. 3</w:t>
            </w:r>
          </w:p>
        </w:tc>
      </w:tr>
      <w:tr w:rsidR="003040CE" w:rsidRPr="003040CE" w14:paraId="54811162" w14:textId="77777777" w:rsidTr="003040CE">
        <w:trPr>
          <w:trHeight w:val="405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D7AEE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0"/>
                <w:szCs w:val="3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5E208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30"/>
                <w:szCs w:val="3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3770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9E4B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7270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6DC3AB04" w14:textId="77777777" w:rsidTr="003040CE">
        <w:trPr>
          <w:trHeight w:val="36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84AE4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Běžné výdaje</w:t>
            </w:r>
          </w:p>
        </w:tc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1E8CD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0D229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Paragraf</w:t>
            </w:r>
          </w:p>
        </w:tc>
        <w:tc>
          <w:tcPr>
            <w:tcW w:w="2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F4CD9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7F6EA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Hodnota</w:t>
            </w:r>
          </w:p>
        </w:tc>
      </w:tr>
      <w:tr w:rsidR="003040CE" w:rsidRPr="003040CE" w14:paraId="1BC5B7DC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84AFD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9BCF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B339F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41B6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5B908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v tis. Kč</w:t>
            </w:r>
          </w:p>
        </w:tc>
      </w:tr>
      <w:tr w:rsidR="003040CE" w:rsidRPr="003040CE" w14:paraId="08163D15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2B3AB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Chodníky a ostatní komunikace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77E5A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B3195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2219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DF928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05AEF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</w:tr>
      <w:tr w:rsidR="003040CE" w:rsidRPr="003040CE" w14:paraId="43A36713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32121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Kanalizace - odvádění a čištění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odpad.vod</w:t>
            </w:r>
            <w:proofErr w:type="spellEnd"/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EBDBF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13DC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2321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8C195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B4155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81,986</w:t>
            </w:r>
          </w:p>
        </w:tc>
      </w:tr>
      <w:tr w:rsidR="003040CE" w:rsidRPr="003040CE" w14:paraId="5527AB1C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B60DC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Vodní díla v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zeměd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. krajině - rybník - údržba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B8F3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F3126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2341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1664F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2D411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3040CE" w:rsidRPr="003040CE" w14:paraId="62254E10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C262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lastRenderedPageBreak/>
              <w:t xml:space="preserve">Předškolní zařízení -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neinvest.transfery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 obcím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B00C2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CFA66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3111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2FED5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15C0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</w:tr>
      <w:tr w:rsidR="003040CE" w:rsidRPr="003040CE" w14:paraId="1E7DFAA4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30B8D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Základní škola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0FC9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55C09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3113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CADF2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E0147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1035,3</w:t>
            </w:r>
          </w:p>
        </w:tc>
      </w:tr>
      <w:tr w:rsidR="003040CE" w:rsidRPr="003040CE" w14:paraId="7DCA70E1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05352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Školní jídelna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D4EF4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EBABD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3141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2D24E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EDE08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</w:tr>
      <w:tr w:rsidR="003040CE" w:rsidRPr="003040CE" w14:paraId="41D15A38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9548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CDBB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55F46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3314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8E66C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0A3CF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33,3</w:t>
            </w:r>
          </w:p>
        </w:tc>
      </w:tr>
      <w:tr w:rsidR="003040CE" w:rsidRPr="003040CE" w14:paraId="2B5CBDD3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F00A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Kadeřnictví + obchod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49704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5D4B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3639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9E913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35431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</w:tr>
      <w:tr w:rsidR="003040CE" w:rsidRPr="003040CE" w14:paraId="0317DEBF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EB1F0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Pošta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11D4B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1A386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6171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F2FC5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C8956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</w:tr>
      <w:tr w:rsidR="003040CE" w:rsidRPr="003040CE" w14:paraId="576B9757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C8E87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Obnova kulturní památky - oprava kapličky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8A844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19C5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3322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D79BC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8124B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1225</w:t>
            </w:r>
          </w:p>
        </w:tc>
      </w:tr>
      <w:tr w:rsidR="003040CE" w:rsidRPr="003040CE" w14:paraId="172C0795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99CA4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Místní rozhlas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F218A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A8991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3341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683DC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FD943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3040CE" w:rsidRPr="003040CE" w14:paraId="652679F4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2B8D7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Kultura obce  - společ.akce,výročí,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naroz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.,úmrtí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DDBEE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F18D1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3399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BF92A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694FC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33,1</w:t>
            </w:r>
          </w:p>
        </w:tc>
      </w:tr>
      <w:tr w:rsidR="003040CE" w:rsidRPr="003040CE" w14:paraId="3A197DA5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217EBA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Sokolovna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76D6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DCFD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3412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1BD5B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E24FB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583</w:t>
            </w:r>
          </w:p>
        </w:tc>
      </w:tr>
      <w:tr w:rsidR="003040CE" w:rsidRPr="003040CE" w14:paraId="16E1E23B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F5EC1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Dětské hřiště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6E532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79705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3421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D86E2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6F49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3040CE" w:rsidRPr="003040CE" w14:paraId="61C7F547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B0ACB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Veřejné osvětlení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E42D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B8119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3631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87D10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6BE1F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86,5</w:t>
            </w:r>
          </w:p>
        </w:tc>
      </w:tr>
      <w:tr w:rsidR="003040CE" w:rsidRPr="003040CE" w14:paraId="3F0AEBC5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19820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Pohřebnictví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9D38B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95312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3632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B5DE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9DBA8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3040CE" w:rsidRPr="003040CE" w14:paraId="6EA2D4F2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03CD1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Územní plánování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DFD41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D8E71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3635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269B6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237DE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3040CE" w:rsidRPr="003040CE" w14:paraId="4820FA23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D03EA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Komunální služby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0148F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8142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3639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9E46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8BFAC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</w:tr>
      <w:tr w:rsidR="003040CE" w:rsidRPr="003040CE" w14:paraId="704B5031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28F9F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Sběr a svoz nebezpečného odpadu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B409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BAC1D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3721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B4A2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483CA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3040CE" w:rsidRPr="003040CE" w14:paraId="6CDC452B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50683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Sběr a svoz komunálního odpadu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BB5FCB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6F01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3722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44D02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F284C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265</w:t>
            </w:r>
          </w:p>
        </w:tc>
      </w:tr>
      <w:tr w:rsidR="003040CE" w:rsidRPr="003040CE" w14:paraId="2CBD100E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66706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Sběr a svoz ostatních odpadů - kontejnery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BB3A4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B8961B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3723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63667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5FE41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3040CE" w:rsidRPr="003040CE" w14:paraId="636CEC6B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1DC58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Péče o veřejnou zeleň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306B3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F0C3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3745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D4093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71A8F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</w:tr>
      <w:tr w:rsidR="003040CE" w:rsidRPr="003040CE" w14:paraId="41163157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B69E0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Požární ochrana - dobrovolný sbor obce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D99EF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B3CEC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5512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FB35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5F88F6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</w:tr>
      <w:tr w:rsidR="003040CE" w:rsidRPr="003040CE" w14:paraId="4C7DC9CD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6FA6A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Zastupitelstvo obce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84807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D010B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6112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1DB34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73046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220</w:t>
            </w:r>
          </w:p>
        </w:tc>
      </w:tr>
      <w:tr w:rsidR="003040CE" w:rsidRPr="003040CE" w14:paraId="53F9902C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B38F3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Místní správa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8A37B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87BE7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6171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A3DA44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F92B2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</w:tr>
      <w:tr w:rsidR="003040CE" w:rsidRPr="003040CE" w14:paraId="5AA59D69" w14:textId="77777777" w:rsidTr="003040CE">
        <w:trPr>
          <w:trHeight w:val="36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1CBE61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Obecné výdaje  z finančních operací - </w:t>
            </w: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bank.popl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C05345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477B9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6310</w:t>
            </w:r>
          </w:p>
        </w:tc>
        <w:tc>
          <w:tcPr>
            <w:tcW w:w="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5C7379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C69DE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3040CE" w:rsidRPr="003040CE" w14:paraId="2C3AC5FA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9498D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Pojištění majetku obce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B845D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5B81B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6320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8B85E5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9C822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</w:tr>
      <w:tr w:rsidR="003040CE" w:rsidRPr="003040CE" w14:paraId="5D1235C1" w14:textId="77777777" w:rsidTr="003040CE">
        <w:trPr>
          <w:trHeight w:val="360"/>
        </w:trPr>
        <w:tc>
          <w:tcPr>
            <w:tcW w:w="5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C9C230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Kapitálové výdaje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2B9863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81C57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8216BE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AF31B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06198857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5210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Komunál.služby</w:t>
            </w:r>
            <w:proofErr w:type="spellEnd"/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 xml:space="preserve"> - nákup traktůrku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F0E34F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4D1868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3639</w:t>
            </w: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E04EF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FFEC5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3040CE" w:rsidRPr="003040CE" w14:paraId="27433B07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02BD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6"/>
                <w:szCs w:val="26"/>
                <w:lang w:eastAsia="cs-CZ"/>
                <w14:ligatures w14:val="none"/>
              </w:rPr>
              <w:t>Výdaje celkem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EE1CA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CE6587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98F43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99BF0D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t>5472,186</w:t>
            </w:r>
          </w:p>
        </w:tc>
      </w:tr>
      <w:tr w:rsidR="003040CE" w:rsidRPr="003040CE" w14:paraId="0B84EED6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3C453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377E34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F1987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1CACA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7D99E0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41C199C8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CB2DA9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Vyvěšeno :     2.12.2008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A35C6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1D85A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9C6EFE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5AE9A1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040CE" w:rsidRPr="003040CE" w14:paraId="0BD44C06" w14:textId="77777777" w:rsidTr="003040CE">
        <w:trPr>
          <w:trHeight w:val="36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574C2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Sejmuto 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CD0DEC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9BC93D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83ECF8" w14:textId="77777777" w:rsidR="003040CE" w:rsidRPr="003040CE" w:rsidRDefault="003040CE" w:rsidP="003040CE">
            <w:pPr>
              <w:spacing w:before="120"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26CEB2" w14:textId="77777777" w:rsidR="003040CE" w:rsidRPr="003040CE" w:rsidRDefault="003040CE" w:rsidP="00304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040CE">
              <w:rPr>
                <w:rFonts w:ascii="Arial" w:eastAsia="Times New Roman" w:hAnsi="Arial" w:cs="Arial"/>
                <w:color w:val="444444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6A752EFC" w14:textId="77777777" w:rsidR="003040CE" w:rsidRPr="003040CE" w:rsidRDefault="003040CE" w:rsidP="003040C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</w:pPr>
      <w:r w:rsidRPr="003040CE">
        <w:rPr>
          <w:rFonts w:ascii="Arial" w:eastAsia="Times New Roman" w:hAnsi="Arial" w:cs="Arial"/>
          <w:color w:val="444444"/>
          <w:kern w:val="0"/>
          <w:sz w:val="24"/>
          <w:szCs w:val="24"/>
          <w:lang w:eastAsia="cs-CZ"/>
          <w14:ligatures w14:val="none"/>
        </w:rPr>
        <w:t> </w:t>
      </w:r>
    </w:p>
    <w:p w14:paraId="66D9ECF2" w14:textId="77777777" w:rsidR="003040CE" w:rsidRDefault="003040CE"/>
    <w:sectPr w:rsidR="0030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E"/>
    <w:rsid w:val="0030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A05A"/>
  <w15:chartTrackingRefBased/>
  <w15:docId w15:val="{D8FC8479-B1BB-4E87-A9D3-A3CAFCA1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2023-08-21T06:08:00Z</dcterms:created>
  <dcterms:modified xsi:type="dcterms:W3CDTF">2023-08-21T06:08:00Z</dcterms:modified>
</cp:coreProperties>
</file>